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7D70" w14:textId="26126CEF" w:rsidR="00CB4ED6" w:rsidRPr="00085A2E" w:rsidRDefault="00781902" w:rsidP="002D5FD7">
      <w:pPr>
        <w:pStyle w:val="Jen-ColHeading1"/>
        <w:spacing w:before="240" w:after="120"/>
        <w:ind w:left="-567"/>
        <w:rPr>
          <w:rFonts w:ascii="Jost* Semi" w:hAnsi="Jost* Semi"/>
          <w:sz w:val="36"/>
          <w:szCs w:val="36"/>
        </w:rPr>
      </w:pPr>
      <w:r>
        <w:rPr>
          <w:rFonts w:ascii="Jost* Semi" w:hAnsi="Jost* Semi"/>
          <w:sz w:val="36"/>
          <w:szCs w:val="36"/>
        </w:rPr>
        <w:t xml:space="preserve">Equipment </w:t>
      </w:r>
      <w:r w:rsidR="007F3C6F">
        <w:rPr>
          <w:rFonts w:ascii="Jost* Semi" w:hAnsi="Jost* Semi"/>
          <w:sz w:val="36"/>
          <w:szCs w:val="36"/>
        </w:rPr>
        <w:t>&amp; Tool Rental Coordinator</w:t>
      </w:r>
    </w:p>
    <w:p w14:paraId="1F98C8AB" w14:textId="4A3C6AEB" w:rsidR="00FD3CF3" w:rsidRPr="00D875E0" w:rsidRDefault="007F3C6F" w:rsidP="00781902">
      <w:pPr>
        <w:ind w:left="-284"/>
        <w:rPr>
          <w:rFonts w:ascii="Jost*" w:hAnsi="Jost*"/>
        </w:rPr>
      </w:pPr>
      <w:r w:rsidRPr="006A2943">
        <w:rPr>
          <w:rFonts w:ascii="Jost*" w:hAnsi="Jost*"/>
        </w:rPr>
        <w:t xml:space="preserve">The </w:t>
      </w:r>
      <w:r>
        <w:rPr>
          <w:rFonts w:ascii="Jost*" w:hAnsi="Jost*"/>
        </w:rPr>
        <w:t>Equipment</w:t>
      </w:r>
      <w:r w:rsidRPr="006A2943">
        <w:rPr>
          <w:rFonts w:ascii="Jost*" w:hAnsi="Jost*"/>
        </w:rPr>
        <w:t xml:space="preserve"> </w:t>
      </w:r>
      <w:r>
        <w:rPr>
          <w:rFonts w:ascii="Jost*" w:hAnsi="Jost*"/>
        </w:rPr>
        <w:t>&amp; Tool Rental Coordinator</w:t>
      </w:r>
      <w:r w:rsidRPr="006A2943">
        <w:rPr>
          <w:rFonts w:ascii="Jost*" w:hAnsi="Jost*"/>
        </w:rPr>
        <w:t>, working with the Equipment Manager, will ensure the</w:t>
      </w:r>
      <w:r>
        <w:rPr>
          <w:rFonts w:ascii="Jost*" w:hAnsi="Jost*"/>
        </w:rPr>
        <w:t xml:space="preserve"> rental</w:t>
      </w:r>
      <w:r w:rsidRPr="006A2943">
        <w:rPr>
          <w:rFonts w:ascii="Jost*" w:hAnsi="Jost*"/>
        </w:rPr>
        <w:t xml:space="preserve"> shop operates in a safe and efficient manner.  They are responsible for </w:t>
      </w:r>
      <w:r>
        <w:rPr>
          <w:rFonts w:ascii="Jost*" w:hAnsi="Jost*"/>
        </w:rPr>
        <w:t xml:space="preserve">inspecting and maintaining construction tools and equipment, and liaising with internal Superintendents to coordinate tool and equipment deliveries to various construction sites.  They are also responsible for </w:t>
      </w:r>
      <w:r w:rsidRPr="006A2943">
        <w:rPr>
          <w:rFonts w:ascii="Jost*" w:hAnsi="Jost*"/>
        </w:rPr>
        <w:t>keeping the shop and yard clean and orderly.</w:t>
      </w:r>
    </w:p>
    <w:p w14:paraId="4357179F" w14:textId="77777777" w:rsidR="00FD3CF3" w:rsidRPr="00D875E0" w:rsidRDefault="00FD3CF3" w:rsidP="002E62D8">
      <w:pPr>
        <w:pStyle w:val="Jen-ColHeading3"/>
        <w:ind w:left="-567"/>
        <w:rPr>
          <w:rFonts w:ascii="Jost* Semi" w:hAnsi="Jost* Semi"/>
        </w:rPr>
      </w:pPr>
      <w:bookmarkStart w:id="0" w:name="_Toc50704439"/>
      <w:r w:rsidRPr="00D875E0">
        <w:rPr>
          <w:rFonts w:ascii="Jost* Semi" w:hAnsi="Jost* Semi"/>
        </w:rPr>
        <w:t>Qualifications</w:t>
      </w:r>
      <w:bookmarkEnd w:id="0"/>
    </w:p>
    <w:p w14:paraId="1F77CF5B" w14:textId="77777777" w:rsidR="007F3C6F" w:rsidRPr="00F933C9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F933C9">
        <w:rPr>
          <w:rFonts w:ascii="Jost*" w:hAnsi="Jost*"/>
        </w:rPr>
        <w:t>Knowledge of safe lifting</w:t>
      </w:r>
      <w:r>
        <w:rPr>
          <w:rFonts w:ascii="Jost*" w:hAnsi="Jost*"/>
        </w:rPr>
        <w:t>/</w:t>
      </w:r>
      <w:r w:rsidRPr="00F933C9">
        <w:rPr>
          <w:rFonts w:ascii="Jost*" w:hAnsi="Jost*"/>
        </w:rPr>
        <w:t xml:space="preserve">handling procedures and </w:t>
      </w:r>
      <w:r>
        <w:rPr>
          <w:rFonts w:ascii="Jost*" w:hAnsi="Jost*"/>
        </w:rPr>
        <w:t xml:space="preserve">safe </w:t>
      </w:r>
      <w:r w:rsidRPr="00F933C9">
        <w:rPr>
          <w:rFonts w:ascii="Jost*" w:hAnsi="Jost*"/>
        </w:rPr>
        <w:t xml:space="preserve">operation of </w:t>
      </w:r>
      <w:r>
        <w:rPr>
          <w:rFonts w:ascii="Jost*" w:hAnsi="Jost*"/>
        </w:rPr>
        <w:t xml:space="preserve">construction </w:t>
      </w:r>
      <w:r w:rsidRPr="00F933C9">
        <w:rPr>
          <w:rFonts w:ascii="Jost*" w:hAnsi="Jost*"/>
        </w:rPr>
        <w:t>equipment and tools</w:t>
      </w:r>
    </w:p>
    <w:p w14:paraId="525AA69B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F933C9">
        <w:rPr>
          <w:rFonts w:ascii="Jost*" w:hAnsi="Jost*"/>
        </w:rPr>
        <w:t>Able to work on several types and brands of tools and equipment typical in an equipment rental shop</w:t>
      </w:r>
    </w:p>
    <w:p w14:paraId="7AB66C42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 xml:space="preserve">Computer literate with experience using Microsoft </w:t>
      </w:r>
      <w:r w:rsidRPr="007F3C6F">
        <w:rPr>
          <w:rFonts w:ascii="Jost*" w:hAnsi="Jost*"/>
        </w:rPr>
        <w:t>(Outlook, Word, Excel, Teams, SharePoint)</w:t>
      </w:r>
    </w:p>
    <w:p w14:paraId="43642C05" w14:textId="77777777" w:rsidR="007F3C6F" w:rsidRPr="00F933C9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F933C9">
        <w:rPr>
          <w:rFonts w:ascii="Jost*" w:hAnsi="Jost*"/>
        </w:rPr>
        <w:t>Able to read and understand electrical &amp; hydraulic schematics</w:t>
      </w:r>
    </w:p>
    <w:p w14:paraId="74F98205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A2943">
        <w:rPr>
          <w:rFonts w:ascii="Jost*" w:hAnsi="Jost*"/>
        </w:rPr>
        <w:t>Understands basic operation of mechanical and electrical building systems and components</w:t>
      </w:r>
    </w:p>
    <w:p w14:paraId="22FE0197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Well-honed troubleshooting and problem-solving skills</w:t>
      </w:r>
    </w:p>
    <w:p w14:paraId="058FB66E" w14:textId="77777777" w:rsidR="007F3C6F" w:rsidRPr="006A2943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A2943">
        <w:rPr>
          <w:rFonts w:ascii="Jost*" w:hAnsi="Jost*"/>
        </w:rPr>
        <w:t>Basic welding and soldering skills</w:t>
      </w:r>
    </w:p>
    <w:p w14:paraId="755652C1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Performs well both independently and in a team environment</w:t>
      </w:r>
    </w:p>
    <w:p w14:paraId="0BB1AA2E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Effective oral and written communication skills</w:t>
      </w:r>
    </w:p>
    <w:p w14:paraId="39DA6820" w14:textId="77777777" w:rsidR="007F3C6F" w:rsidRPr="006A2943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High attention to detail</w:t>
      </w:r>
    </w:p>
    <w:p w14:paraId="0AD95D0F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Able to learn ERP software used to record maintenance, tool tracking, and inventory counts</w:t>
      </w:r>
    </w:p>
    <w:p w14:paraId="36D36B11" w14:textId="4FD3BC39" w:rsidR="00FD3CF3" w:rsidRPr="0006562D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Motivated to learn new skills and willing to accept training</w:t>
      </w:r>
    </w:p>
    <w:p w14:paraId="67BF2BD6" w14:textId="77777777" w:rsidR="00FD3CF3" w:rsidRPr="00D875E0" w:rsidRDefault="00FD3CF3" w:rsidP="002E62D8">
      <w:pPr>
        <w:pStyle w:val="Jen-ColHeading3"/>
        <w:ind w:left="-567"/>
        <w:rPr>
          <w:rFonts w:ascii="Jost* Semi" w:hAnsi="Jost* Semi"/>
        </w:rPr>
      </w:pPr>
      <w:r w:rsidRPr="00D875E0">
        <w:rPr>
          <w:rFonts w:ascii="Jost* Semi" w:hAnsi="Jost* Semi"/>
        </w:rPr>
        <w:t>Education/Licenses</w:t>
      </w:r>
    </w:p>
    <w:p w14:paraId="2561F813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Certified auto mechanic/technician, or sufficient related experience and mechanical aptitude</w:t>
      </w:r>
    </w:p>
    <w:p w14:paraId="3A76BF47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Certification in various safety-related disciplines (First Aid, CPR, WHMIS, etc.) is an asset</w:t>
      </w:r>
    </w:p>
    <w:p w14:paraId="7894E07B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Successful completion of Train the Trainer courses is an asset</w:t>
      </w:r>
    </w:p>
    <w:p w14:paraId="0274B8C9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Certificate(s) required to operate applicable equipment (aerial and scissor lifts, zoom boom, skid steer) is an asset (training will be provided if needed)</w:t>
      </w:r>
    </w:p>
    <w:p w14:paraId="5686B5C0" w14:textId="52E1B249" w:rsidR="00FD3CF3" w:rsidRPr="00D875E0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Valid driver’s license</w:t>
      </w:r>
      <w:r w:rsidR="00FD3CF3" w:rsidRPr="00D875E0">
        <w:rPr>
          <w:rFonts w:ascii="Jost*" w:hAnsi="Jost*"/>
        </w:rPr>
        <w:t xml:space="preserve"> </w:t>
      </w:r>
    </w:p>
    <w:p w14:paraId="08F7708D" w14:textId="77777777" w:rsidR="00FD3CF3" w:rsidRPr="00D875E0" w:rsidRDefault="00FD3CF3" w:rsidP="002E62D8">
      <w:pPr>
        <w:pStyle w:val="Jen-ColHeading3"/>
        <w:ind w:left="-567"/>
        <w:rPr>
          <w:rFonts w:ascii="Jost* Semi" w:hAnsi="Jost* Semi"/>
        </w:rPr>
      </w:pPr>
      <w:r w:rsidRPr="00D875E0">
        <w:rPr>
          <w:rFonts w:ascii="Jost* Semi" w:hAnsi="Jost* Semi"/>
        </w:rPr>
        <w:t>Experience</w:t>
      </w:r>
    </w:p>
    <w:p w14:paraId="356BD1BD" w14:textId="713DF730" w:rsidR="00FD3CF3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Minimum three (3) to five (5) years’ experience in a similar role in an equipment rental environment, preferably in the commercial/institutional construction industr</w:t>
      </w:r>
      <w:r>
        <w:rPr>
          <w:rFonts w:ascii="Jost*" w:hAnsi="Jost*"/>
        </w:rPr>
        <w:t>y</w:t>
      </w:r>
    </w:p>
    <w:p w14:paraId="5253CC94" w14:textId="7DFBFAAE" w:rsidR="0034196E" w:rsidRPr="00085A2E" w:rsidRDefault="007C14C9" w:rsidP="002E62D8">
      <w:pPr>
        <w:pStyle w:val="Jen-ColHeading3"/>
        <w:ind w:left="-567"/>
        <w:rPr>
          <w:rFonts w:ascii="Jost* Semi" w:hAnsi="Jost* Semi"/>
        </w:rPr>
      </w:pPr>
      <w:r w:rsidRPr="00085A2E">
        <w:rPr>
          <w:rFonts w:ascii="Jost* Semi" w:hAnsi="Jost* Semi"/>
        </w:rPr>
        <w:lastRenderedPageBreak/>
        <w:t xml:space="preserve">Functional </w:t>
      </w:r>
      <w:r w:rsidR="0034196E" w:rsidRPr="00085A2E">
        <w:rPr>
          <w:rFonts w:ascii="Jost* Semi" w:hAnsi="Jost* Semi"/>
        </w:rPr>
        <w:t>Responsibilities</w:t>
      </w:r>
    </w:p>
    <w:p w14:paraId="00C6F84E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bookmarkStart w:id="1" w:name="_Hlk113632234"/>
      <w:r w:rsidRPr="00E62EAF">
        <w:rPr>
          <w:rFonts w:ascii="Jost*" w:hAnsi="Jost*"/>
        </w:rPr>
        <w:t>Observe and comply with all health and safety regulations, following safe work practices and procedures at all times</w:t>
      </w:r>
      <w:bookmarkEnd w:id="1"/>
    </w:p>
    <w:p w14:paraId="6C306FF8" w14:textId="77777777" w:rsidR="007F3C6F" w:rsidRPr="00E62EA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Train field staff and equipment operators in safe operating procedures for all tools and equipment</w:t>
      </w:r>
    </w:p>
    <w:p w14:paraId="194480AC" w14:textId="77777777" w:rsidR="007F3C6F" w:rsidRPr="00E62EA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E62EAF">
        <w:rPr>
          <w:rFonts w:ascii="Jost*" w:hAnsi="Jost*"/>
        </w:rPr>
        <w:t>Learn and participate in Lean practices and processes, with the goal of continual improvement and reduction of waste</w:t>
      </w:r>
    </w:p>
    <w:p w14:paraId="740903FF" w14:textId="77777777" w:rsidR="007F3C6F" w:rsidRPr="000A62F7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0A62F7">
        <w:rPr>
          <w:rFonts w:ascii="Jost*" w:hAnsi="Jost*"/>
        </w:rPr>
        <w:t xml:space="preserve">Follow manufacturer instructions for maintenance schedules and </w:t>
      </w:r>
      <w:r>
        <w:rPr>
          <w:rFonts w:ascii="Jost*" w:hAnsi="Jost*"/>
        </w:rPr>
        <w:t>ensure knowledge is up to date o</w:t>
      </w:r>
      <w:r w:rsidRPr="000A62F7">
        <w:rPr>
          <w:rFonts w:ascii="Jost*" w:hAnsi="Jost*"/>
        </w:rPr>
        <w:t>n the operation and upkeep of construction tools and equipment</w:t>
      </w:r>
    </w:p>
    <w:p w14:paraId="18EB52B6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 xml:space="preserve">Perform diagnostics and analysis of tools and equipment to determine necessary repairs </w:t>
      </w:r>
    </w:p>
    <w:p w14:paraId="16D0DA60" w14:textId="77777777" w:rsidR="007F3C6F" w:rsidRPr="006A2943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A2943">
        <w:rPr>
          <w:rFonts w:ascii="Jost*" w:hAnsi="Jost*"/>
        </w:rPr>
        <w:t>Inspect, troubleshoot, and maintain rental equipment fleet</w:t>
      </w:r>
      <w:r>
        <w:rPr>
          <w:rFonts w:ascii="Jost*" w:hAnsi="Jost*"/>
        </w:rPr>
        <w:t>, conducting minor repairs as necessary</w:t>
      </w:r>
    </w:p>
    <w:p w14:paraId="65564893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A2943">
        <w:rPr>
          <w:rFonts w:ascii="Jost*" w:hAnsi="Jost*"/>
        </w:rPr>
        <w:t>Perform pre-delivery inspections on equipment</w:t>
      </w:r>
    </w:p>
    <w:p w14:paraId="3A2B15FB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Prepare and organize equipment and tools for site delivery</w:t>
      </w:r>
    </w:p>
    <w:p w14:paraId="21F70B36" w14:textId="77777777" w:rsidR="007F3C6F" w:rsidRPr="006A2943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A2943">
        <w:rPr>
          <w:rFonts w:ascii="Jost*" w:hAnsi="Jost*"/>
        </w:rPr>
        <w:t>Diagnose</w:t>
      </w:r>
      <w:r>
        <w:rPr>
          <w:rFonts w:ascii="Jost*" w:hAnsi="Jost*"/>
        </w:rPr>
        <w:t xml:space="preserve"> issues with</w:t>
      </w:r>
      <w:r w:rsidRPr="006A2943">
        <w:rPr>
          <w:rFonts w:ascii="Jost*" w:hAnsi="Jost*"/>
        </w:rPr>
        <w:t xml:space="preserve"> heating system</w:t>
      </w:r>
      <w:r>
        <w:rPr>
          <w:rFonts w:ascii="Jost*" w:hAnsi="Jost*"/>
        </w:rPr>
        <w:t>s</w:t>
      </w:r>
      <w:r w:rsidRPr="006A2943">
        <w:rPr>
          <w:rFonts w:ascii="Jost*" w:hAnsi="Jost*"/>
        </w:rPr>
        <w:t xml:space="preserve"> typically u</w:t>
      </w:r>
      <w:r>
        <w:rPr>
          <w:rFonts w:ascii="Jost*" w:hAnsi="Jost*"/>
        </w:rPr>
        <w:t xml:space="preserve">sed </w:t>
      </w:r>
      <w:r w:rsidRPr="006A2943">
        <w:rPr>
          <w:rFonts w:ascii="Jost*" w:hAnsi="Jost*"/>
        </w:rPr>
        <w:t>in the light construction industry</w:t>
      </w:r>
    </w:p>
    <w:p w14:paraId="1D75E5F8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Coordinate service and rental bookings</w:t>
      </w:r>
    </w:p>
    <w:p w14:paraId="4F041C48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Maintain customer and vendor paperwork</w:t>
      </w:r>
    </w:p>
    <w:p w14:paraId="6BBDD10B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Inventory management (perform counts, assign assets to construction sites)</w:t>
      </w:r>
    </w:p>
    <w:p w14:paraId="6C09797F" w14:textId="77777777" w:rsidR="007F3C6F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Perform</w:t>
      </w:r>
      <w:r w:rsidRPr="006A2943">
        <w:rPr>
          <w:rFonts w:ascii="Jost*" w:hAnsi="Jost*"/>
        </w:rPr>
        <w:t xml:space="preserve"> </w:t>
      </w:r>
      <w:r>
        <w:rPr>
          <w:rFonts w:ascii="Jost*" w:hAnsi="Jost*"/>
        </w:rPr>
        <w:t xml:space="preserve">administrative functions in ERP software such as cost coding, time and materials allocations, and </w:t>
      </w:r>
      <w:r w:rsidRPr="006A2943">
        <w:rPr>
          <w:rFonts w:ascii="Jost*" w:hAnsi="Jost*"/>
        </w:rPr>
        <w:t>work orders</w:t>
      </w:r>
      <w:r>
        <w:rPr>
          <w:rFonts w:ascii="Jost*" w:hAnsi="Jost*"/>
        </w:rPr>
        <w:t>; d</w:t>
      </w:r>
      <w:r w:rsidRPr="006A2943">
        <w:rPr>
          <w:rFonts w:ascii="Jost*" w:hAnsi="Jost*"/>
        </w:rPr>
        <w:t>ocument repairs, time spent, and parts used</w:t>
      </w:r>
    </w:p>
    <w:p w14:paraId="4286E98F" w14:textId="77777777" w:rsidR="007F3C6F" w:rsidRPr="006A2943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Liaise with internal partners/teams as required on service issues and deployment opportunities</w:t>
      </w:r>
    </w:p>
    <w:p w14:paraId="4CBAE67E" w14:textId="77777777" w:rsidR="007F3C6F" w:rsidRPr="006A2943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A2943">
        <w:rPr>
          <w:rFonts w:ascii="Jost*" w:hAnsi="Jost*"/>
        </w:rPr>
        <w:t>Maintain cleanliness and safety of the shop and yard</w:t>
      </w:r>
    </w:p>
    <w:p w14:paraId="65360E1C" w14:textId="39295DEB" w:rsidR="00A0013D" w:rsidRPr="00FD3CF3" w:rsidRDefault="007F3C6F" w:rsidP="007F3C6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A2943">
        <w:rPr>
          <w:rFonts w:ascii="Jost*" w:hAnsi="Jost*"/>
        </w:rPr>
        <w:t>Other duties as assigned</w:t>
      </w:r>
    </w:p>
    <w:p w14:paraId="65C822D5" w14:textId="77777777" w:rsidR="0088277E" w:rsidRPr="00085A2E" w:rsidRDefault="0088277E" w:rsidP="002E62D8">
      <w:pPr>
        <w:pStyle w:val="Jen-ColHeading3"/>
        <w:ind w:left="-567"/>
        <w:rPr>
          <w:rFonts w:ascii="Jost* Semi" w:hAnsi="Jost* Semi"/>
        </w:rPr>
      </w:pPr>
      <w:r w:rsidRPr="00085A2E">
        <w:rPr>
          <w:rFonts w:ascii="Jost* Semi" w:hAnsi="Jost* Semi"/>
        </w:rPr>
        <w:t>Working Conditions</w:t>
      </w:r>
    </w:p>
    <w:p w14:paraId="59DF1F99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Regularly working near moving mechanical parts/equipment and in outside conditions that include inclement weather, heat and humidity, exposure to dust, asphalt, and noise</w:t>
      </w:r>
    </w:p>
    <w:p w14:paraId="5FCC191B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Working with various tools and construction materials</w:t>
      </w:r>
    </w:p>
    <w:p w14:paraId="33EC098F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 xml:space="preserve">Lifting, </w:t>
      </w:r>
      <w:proofErr w:type="gramStart"/>
      <w:r w:rsidRPr="002D5FD7">
        <w:rPr>
          <w:rFonts w:ascii="Jost*" w:hAnsi="Jost*"/>
        </w:rPr>
        <w:t>pulling</w:t>
      </w:r>
      <w:proofErr w:type="gramEnd"/>
      <w:r w:rsidRPr="002D5FD7">
        <w:rPr>
          <w:rFonts w:ascii="Jost*" w:hAnsi="Jost*"/>
        </w:rPr>
        <w:t xml:space="preserve"> or pushing, carrying, and manipulating objects of up to 50 lbs </w:t>
      </w:r>
    </w:p>
    <w:p w14:paraId="01378A3F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Walking and standing for long periods of time</w:t>
      </w:r>
    </w:p>
    <w:p w14:paraId="4ABF3774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Bending, crouching, and crawling</w:t>
      </w:r>
    </w:p>
    <w:p w14:paraId="24BF2932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 xml:space="preserve">Climbing ladders and working at heights </w:t>
      </w:r>
    </w:p>
    <w:p w14:paraId="549C301D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Use of Personal Protective Equipment (PPE) is required (</w:t>
      </w:r>
      <w:proofErr w:type="gramStart"/>
      <w:r w:rsidRPr="002D5FD7">
        <w:rPr>
          <w:rFonts w:ascii="Jost*" w:hAnsi="Jost*"/>
        </w:rPr>
        <w:t>e.g.</w:t>
      </w:r>
      <w:proofErr w:type="gramEnd"/>
      <w:r w:rsidRPr="002D5FD7">
        <w:rPr>
          <w:rFonts w:ascii="Jost*" w:hAnsi="Jost*"/>
        </w:rPr>
        <w:t xml:space="preserve"> hard hat, safety boots, etc.)</w:t>
      </w:r>
    </w:p>
    <w:p w14:paraId="06EEB748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Additional hazards associated with the construction industry</w:t>
      </w:r>
    </w:p>
    <w:p w14:paraId="0EFA0A78" w14:textId="77777777" w:rsidR="002D5FD7" w:rsidRPr="002D5FD7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Driving a company vehicle and/or operating equipment</w:t>
      </w:r>
    </w:p>
    <w:p w14:paraId="11308936" w14:textId="297051BF" w:rsidR="003B7CEF" w:rsidRPr="00FD3CF3" w:rsidRDefault="002D5FD7" w:rsidP="002D5FD7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D5FD7">
        <w:rPr>
          <w:rFonts w:ascii="Jost*" w:hAnsi="Jost*"/>
        </w:rPr>
        <w:t>Office atmosphere; manual dexterity required to operate computer and peripherals</w:t>
      </w:r>
    </w:p>
    <w:sectPr w:rsidR="003B7CEF" w:rsidRPr="00FD3CF3" w:rsidSect="00E42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01B" w14:textId="77777777" w:rsidR="00740F2D" w:rsidRDefault="00740F2D" w:rsidP="00C45117">
      <w:pPr>
        <w:spacing w:after="0" w:line="240" w:lineRule="auto"/>
      </w:pPr>
      <w:r>
        <w:separator/>
      </w:r>
    </w:p>
  </w:endnote>
  <w:endnote w:type="continuationSeparator" w:id="0">
    <w:p w14:paraId="599285BB" w14:textId="77777777" w:rsidR="00740F2D" w:rsidRDefault="00740F2D" w:rsidP="00C4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Jost* Semi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 ExtraBold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574" w14:textId="77777777" w:rsidR="00D43AAF" w:rsidRDefault="00D43AAF">
    <w:pPr>
      <w:pStyle w:val="Footer"/>
    </w:pPr>
    <w:r w:rsidRPr="000017B3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EA5814" wp14:editId="4541F991">
              <wp:simplePos x="0" y="0"/>
              <wp:positionH relativeFrom="column">
                <wp:posOffset>-359312</wp:posOffset>
              </wp:positionH>
              <wp:positionV relativeFrom="paragraph">
                <wp:posOffset>149860</wp:posOffset>
              </wp:positionV>
              <wp:extent cx="4650740" cy="2857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074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D8EA95" w14:textId="77777777" w:rsidR="00D43AAF" w:rsidRPr="000017B3" w:rsidRDefault="00D43AAF" w:rsidP="008B5990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017B3">
                            <w:rPr>
                              <w:color w:val="FFFFFF" w:themeColor="background1"/>
                              <w:lang w:val="en-US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A581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28.3pt;margin-top:11.8pt;width:366.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" filled="f" stroked="f" strokeweight=".5pt">
              <v:textbox>
                <w:txbxContent>
                  <w:p w14:paraId="43D8EA95" w14:textId="77777777" w:rsidR="00D43AAF" w:rsidRPr="000017B3" w:rsidRDefault="00D43AAF" w:rsidP="008B5990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0017B3">
                      <w:rPr>
                        <w:color w:val="FFFFFF" w:themeColor="background1"/>
                        <w:lang w:val="en-US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lang w:val="en-US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1004B9" wp14:editId="7491E6E6">
              <wp:simplePos x="0" y="0"/>
              <wp:positionH relativeFrom="column">
                <wp:posOffset>-1055907</wp:posOffset>
              </wp:positionH>
              <wp:positionV relativeFrom="paragraph">
                <wp:posOffset>139065</wp:posOffset>
              </wp:positionV>
              <wp:extent cx="7933055" cy="3098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933055" cy="309880"/>
                        <a:chOff x="0" y="0"/>
                        <a:chExt cx="7933501" cy="309880"/>
                      </a:xfrm>
                    </wpg:grpSpPr>
                    <wps:wsp>
                      <wps:cNvPr id="11" name="Arrow: Pentagon 11"/>
                      <wps:cNvSpPr/>
                      <wps:spPr>
                        <a:xfrm>
                          <a:off x="0" y="0"/>
                          <a:ext cx="1876425" cy="309880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Arrow: Chevron 24"/>
                      <wps:cNvSpPr/>
                      <wps:spPr>
                        <a:xfrm>
                          <a:off x="1771461" y="0"/>
                          <a:ext cx="6162040" cy="309880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25A009" id="Group 1" o:spid="_x0000_s1026" style="position:absolute;margin-left:-83.15pt;margin-top:10.95pt;width:624.65pt;height:24.4pt;rotation:180;z-index:-251656192" coordsize="79335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" o:spid="_x0000_s1027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" adj="19816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4" o:spid="_x0000_s1028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" adj="21057" fillcolor="#123ae7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3400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CD8F9" w14:textId="77777777" w:rsidR="00D43AAF" w:rsidRPr="008B5990" w:rsidRDefault="00D43AAF" w:rsidP="008B5990">
        <w:pPr>
          <w:pStyle w:val="Footer"/>
          <w:jc w:val="right"/>
          <w:rPr>
            <w:noProof/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>3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572C763D" w14:textId="77777777" w:rsidR="00D43AAF" w:rsidRDefault="00D4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DED7" w14:textId="77777777" w:rsidR="00D43AAF" w:rsidRPr="000017B3" w:rsidRDefault="00680851">
    <w:pPr>
      <w:pStyle w:val="Footer"/>
      <w:rPr>
        <w:color w:val="000000" w:themeColor="text1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C540084" wp14:editId="5DA47E46">
              <wp:simplePos x="0" y="0"/>
              <wp:positionH relativeFrom="column">
                <wp:posOffset>-940777</wp:posOffset>
              </wp:positionH>
              <wp:positionV relativeFrom="paragraph">
                <wp:posOffset>140970</wp:posOffset>
              </wp:positionV>
              <wp:extent cx="7933055" cy="30988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3056" cy="309880"/>
                        <a:chOff x="0" y="0"/>
                        <a:chExt cx="7933056" cy="309880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933056" cy="309880"/>
                          <a:chOff x="0" y="0"/>
                          <a:chExt cx="7933502" cy="309880"/>
                        </a:xfrm>
                      </wpg:grpSpPr>
                      <wps:wsp>
                        <wps:cNvPr id="6" name="Arrow: Pentagon 6"/>
                        <wps:cNvSpPr/>
                        <wps:spPr>
                          <a:xfrm>
                            <a:off x="0" y="0"/>
                            <a:ext cx="1876425" cy="309880"/>
                          </a:xfrm>
                          <a:prstGeom prst="homePlate">
                            <a:avLst/>
                          </a:prstGeom>
                          <a:solidFill>
                            <a:srgbClr val="F654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1771461" y="0"/>
                            <a:ext cx="6162041" cy="309880"/>
                          </a:xfrm>
                          <a:prstGeom prst="chevron">
                            <a:avLst/>
                          </a:prstGeom>
                          <a:solidFill>
                            <a:srgbClr val="123A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" name="Text Box 43"/>
                      <wps:cNvSpPr txBox="1"/>
                      <wps:spPr>
                        <a:xfrm>
                          <a:off x="2497015" y="17585"/>
                          <a:ext cx="4650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8C459" w14:textId="77777777" w:rsidR="00743734" w:rsidRPr="00680851" w:rsidRDefault="00680851" w:rsidP="00743734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ight Triangle 12"/>
                      <wps:cNvSpPr/>
                      <wps:spPr>
                        <a:xfrm rot="18900000" flipH="1">
                          <a:off x="1644162" y="73269"/>
                          <a:ext cx="158705" cy="15870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540084" id="Group 15" o:spid="_x0000_s1027" style="position:absolute;margin-left:-74.1pt;margin-top:11.1pt;width:624.65pt;height:24.4pt;z-index:-251659264;mso-width-relative:margin" coordsize="7933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">
              <v:group id="Group 23" o:spid="_x0000_s1028" style="position:absolute;width:79330;height:3098" coordsize="79335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6" o:spid="_x0000_s1029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" adj="19816" fillcolor="#f65409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7" o:spid="_x0000_s1030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" adj="21057" fillcolor="#123ae7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1" type="#_x0000_t202" style="position:absolute;left:24970;top:175;width:465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<v:textbox>
                  <w:txbxContent>
                    <w:p w14:paraId="2FD8C459" w14:textId="77777777" w:rsidR="00743734" w:rsidRPr="00680851" w:rsidRDefault="00680851" w:rsidP="00743734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2" o:spid="_x0000_s1032" type="#_x0000_t6" style="position:absolute;left:16441;top:732;width:1587;height:15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" fillcolor="white [3212]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15215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38FDC" w14:textId="77777777" w:rsidR="00D43AAF" w:rsidRPr="000017B3" w:rsidRDefault="00D43AAF" w:rsidP="008B5990">
        <w:pPr>
          <w:pStyle w:val="Footer"/>
          <w:rPr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 w:rsidRPr="000017B3">
          <w:rPr>
            <w:noProof/>
            <w:color w:val="FFFFFF" w:themeColor="background1"/>
          </w:rPr>
          <w:t>2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1722B5C7" w14:textId="77777777" w:rsidR="00D43AAF" w:rsidRPr="000017B3" w:rsidRDefault="00D43AAF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65C8" w14:textId="77777777" w:rsidR="008515B5" w:rsidRDefault="00121A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CF7C75" wp14:editId="31E64D87">
              <wp:simplePos x="0" y="0"/>
              <wp:positionH relativeFrom="column">
                <wp:posOffset>3253105</wp:posOffset>
              </wp:positionH>
              <wp:positionV relativeFrom="paragraph">
                <wp:posOffset>157578</wp:posOffset>
              </wp:positionV>
              <wp:extent cx="3314065" cy="720090"/>
              <wp:effectExtent l="0" t="0" r="0" b="381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06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D5A3DB" w14:textId="77777777" w:rsidR="00121A80" w:rsidRPr="008515B5" w:rsidRDefault="00121A80" w:rsidP="00121A80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0379D">
                            <w:rPr>
                              <w:rFonts w:ascii="Jost ExtraBold" w:hAnsi="Jost ExtraBold"/>
                              <w:color w:val="FFFFFF" w:themeColor="background1"/>
                              <w:sz w:val="20"/>
                              <w:szCs w:val="20"/>
                            </w:rPr>
                            <w:t>JEN COL Construction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P: 7</w:t>
                          </w:r>
                          <w:r w:rsidR="00B720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0-963-6523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100-9620 266 Street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F: 780-963-0264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Acheson, AB T7X 6H6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E: jen-col@jen-col.com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F7C75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9" type="#_x0000_t202" style="position:absolute;margin-left:256.15pt;margin-top:12.4pt;width:260.95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" filled="f" stroked="f" strokeweight=".5pt">
              <v:textbox>
                <w:txbxContent>
                  <w:p w14:paraId="08D5A3DB" w14:textId="77777777" w:rsidR="00121A80" w:rsidRPr="008515B5" w:rsidRDefault="00121A80" w:rsidP="00121A80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0379D">
                      <w:rPr>
                        <w:rFonts w:ascii="Jost ExtraBold" w:hAnsi="Jost ExtraBold"/>
                        <w:color w:val="FFFFFF" w:themeColor="background1"/>
                        <w:sz w:val="20"/>
                        <w:szCs w:val="20"/>
                      </w:rPr>
                      <w:t>JEN COL Construction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P: 7</w:t>
                    </w:r>
                    <w:r w:rsidR="00B7202F">
                      <w:rPr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0-963-6523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100-9620 266 Street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F: 780-963-0264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Acheson, AB T7X 6H6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E: jen-col@jen-col.com</w:t>
                    </w:r>
                  </w:p>
                </w:txbxContent>
              </v:textbox>
            </v:shape>
          </w:pict>
        </mc:Fallback>
      </mc:AlternateContent>
    </w:r>
    <w:r w:rsidR="008515B5"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6B38F048" wp14:editId="0266FBDC">
              <wp:simplePos x="0" y="0"/>
              <wp:positionH relativeFrom="column">
                <wp:posOffset>-1274885</wp:posOffset>
              </wp:positionH>
              <wp:positionV relativeFrom="paragraph">
                <wp:posOffset>140970</wp:posOffset>
              </wp:positionV>
              <wp:extent cx="8861818" cy="720969"/>
              <wp:effectExtent l="0" t="0" r="0" b="317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818" cy="720969"/>
                        <a:chOff x="0" y="0"/>
                        <a:chExt cx="8861818" cy="720969"/>
                      </a:xfrm>
                    </wpg:grpSpPr>
                    <wps:wsp>
                      <wps:cNvPr id="37" name="Arrow: Pentagon 37"/>
                      <wps:cNvSpPr/>
                      <wps:spPr>
                        <a:xfrm>
                          <a:off x="0" y="0"/>
                          <a:ext cx="2133618" cy="720969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Arrow: Chevron 38"/>
                      <wps:cNvSpPr/>
                      <wps:spPr>
                        <a:xfrm>
                          <a:off x="1855177" y="0"/>
                          <a:ext cx="7006641" cy="720969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0C8868" id="Group 39" o:spid="_x0000_s1026" style="position:absolute;margin-left:-100.4pt;margin-top:11.1pt;width:697.8pt;height:56.75pt;z-index:-251621376" coordsize="88618,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7" o:spid="_x0000_s1027" type="#_x0000_t15" style="position:absolute;width:21336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" adj="17951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8" o:spid="_x0000_s1028" type="#_x0000_t55" style="position:absolute;left:18551;width:70067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" adj="20489" fillcolor="#123ae7" stroked="f" strokeweight="1pt"/>
            </v:group>
          </w:pict>
        </mc:Fallback>
      </mc:AlternateContent>
    </w:r>
  </w:p>
  <w:p w14:paraId="4D248EFF" w14:textId="77777777" w:rsidR="00512A72" w:rsidRDefault="00512A72">
    <w:pPr>
      <w:pStyle w:val="Footer"/>
    </w:pPr>
  </w:p>
  <w:p w14:paraId="0E8EAD13" w14:textId="77777777" w:rsidR="008515B5" w:rsidRDefault="0085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85E8" w14:textId="77777777" w:rsidR="00740F2D" w:rsidRDefault="00740F2D" w:rsidP="00C45117">
      <w:pPr>
        <w:spacing w:after="0" w:line="240" w:lineRule="auto"/>
      </w:pPr>
      <w:r>
        <w:separator/>
      </w:r>
    </w:p>
  </w:footnote>
  <w:footnote w:type="continuationSeparator" w:id="0">
    <w:p w14:paraId="08932697" w14:textId="77777777" w:rsidR="00740F2D" w:rsidRDefault="00740F2D" w:rsidP="00C4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62CB" w14:textId="77777777" w:rsidR="00D43AAF" w:rsidRDefault="00D43AAF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21CF5DD4" wp14:editId="2B4F56C6">
          <wp:simplePos x="0" y="0"/>
          <wp:positionH relativeFrom="column">
            <wp:posOffset>5575300</wp:posOffset>
          </wp:positionH>
          <wp:positionV relativeFrom="paragraph">
            <wp:posOffset>-123923</wp:posOffset>
          </wp:positionV>
          <wp:extent cx="971521" cy="616585"/>
          <wp:effectExtent l="0" t="0" r="63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21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1DC0ABB8" wp14:editId="038877C2">
              <wp:simplePos x="0" y="0"/>
              <wp:positionH relativeFrom="page">
                <wp:posOffset>-163732</wp:posOffset>
              </wp:positionH>
              <wp:positionV relativeFrom="paragraph">
                <wp:posOffset>113665</wp:posOffset>
              </wp:positionV>
              <wp:extent cx="6657369" cy="221615"/>
              <wp:effectExtent l="0" t="0" r="0" b="698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657369" cy="221615"/>
                        <a:chOff x="0" y="0"/>
                        <a:chExt cx="6657369" cy="221615"/>
                      </a:xfrm>
                    </wpg:grpSpPr>
                    <wps:wsp>
                      <wps:cNvPr id="26" name="Arrow: Pentagon 26"/>
                      <wps:cNvSpPr/>
                      <wps:spPr>
                        <a:xfrm>
                          <a:off x="0" y="0"/>
                          <a:ext cx="4905375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Arrow: Chevron 27"/>
                      <wps:cNvSpPr/>
                      <wps:spPr>
                        <a:xfrm>
                          <a:off x="4835769" y="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BB236D" id="Group 28" o:spid="_x0000_s1026" style="position:absolute;margin-left:-12.9pt;margin-top:8.95pt;width:524.2pt;height:17.45pt;rotation:180;z-index:-251633664;mso-position-horizontal-relative:page" coordsize="66573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6" o:spid="_x0000_s1027" type="#_x0000_t15" style="position:absolute;width:49053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" adj="2111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7" o:spid="_x0000_s1028" type="#_x0000_t55" style="position:absolute;left:48357;width:18216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" adj="20286" fillcolor="#123ae7" stroked="f" strokeweight="1pt"/>
              <w10:wrap anchorx="page"/>
            </v:group>
          </w:pict>
        </mc:Fallback>
      </mc:AlternateContent>
    </w:r>
  </w:p>
  <w:p w14:paraId="14AAF026" w14:textId="77777777" w:rsidR="00D43AAF" w:rsidRDefault="00D43AAF">
    <w:pPr>
      <w:pStyle w:val="Header"/>
    </w:pPr>
  </w:p>
  <w:p w14:paraId="7CCB9294" w14:textId="77777777" w:rsidR="00D43AAF" w:rsidRDefault="00D43AAF" w:rsidP="00C552A8">
    <w:pPr>
      <w:pStyle w:val="Header"/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067D" w14:textId="77777777" w:rsidR="00D43AAF" w:rsidRDefault="00B26C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1" locked="0" layoutInCell="1" allowOverlap="1" wp14:anchorId="2566ECA6" wp14:editId="7891655B">
              <wp:simplePos x="0" y="0"/>
              <wp:positionH relativeFrom="column">
                <wp:posOffset>-1063869</wp:posOffset>
              </wp:positionH>
              <wp:positionV relativeFrom="paragraph">
                <wp:posOffset>-124900</wp:posOffset>
              </wp:positionV>
              <wp:extent cx="7618534" cy="616585"/>
              <wp:effectExtent l="0" t="0" r="190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8534" cy="616585"/>
                        <a:chOff x="0" y="0"/>
                        <a:chExt cx="7618534" cy="616585"/>
                      </a:xfrm>
                    </wpg:grpSpPr>
                    <wps:wsp>
                      <wps:cNvPr id="3" name="Arrow: Chevron 3"/>
                      <wps:cNvSpPr/>
                      <wps:spPr>
                        <a:xfrm rot="10800000" flipH="1">
                          <a:off x="1749669" y="228600"/>
                          <a:ext cx="4747846" cy="221615"/>
                        </a:xfrm>
                        <a:custGeom>
                          <a:avLst/>
                          <a:gdLst>
                            <a:gd name="connsiteX0" fmla="*/ 0 w 4905375"/>
                            <a:gd name="connsiteY0" fmla="*/ 0 h 221615"/>
                            <a:gd name="connsiteX1" fmla="*/ 4794568 w 4905375"/>
                            <a:gd name="connsiteY1" fmla="*/ 0 h 221615"/>
                            <a:gd name="connsiteX2" fmla="*/ 4905375 w 4905375"/>
                            <a:gd name="connsiteY2" fmla="*/ 110808 h 221615"/>
                            <a:gd name="connsiteX3" fmla="*/ 4794568 w 4905375"/>
                            <a:gd name="connsiteY3" fmla="*/ 221615 h 221615"/>
                            <a:gd name="connsiteX4" fmla="*/ 0 w 4905375"/>
                            <a:gd name="connsiteY4" fmla="*/ 221615 h 221615"/>
                            <a:gd name="connsiteX5" fmla="*/ 110808 w 4905375"/>
                            <a:gd name="connsiteY5" fmla="*/ 110808 h 221615"/>
                            <a:gd name="connsiteX6" fmla="*/ 0 w 4905375"/>
                            <a:gd name="connsiteY6" fmla="*/ 0 h 221615"/>
                            <a:gd name="connsiteX0" fmla="*/ 0 w 4796450"/>
                            <a:gd name="connsiteY0" fmla="*/ 0 h 221615"/>
                            <a:gd name="connsiteX1" fmla="*/ 4794568 w 4796450"/>
                            <a:gd name="connsiteY1" fmla="*/ 0 h 221615"/>
                            <a:gd name="connsiteX2" fmla="*/ 4796450 w 4796450"/>
                            <a:gd name="connsiteY2" fmla="*/ 110808 h 221615"/>
                            <a:gd name="connsiteX3" fmla="*/ 4794568 w 4796450"/>
                            <a:gd name="connsiteY3" fmla="*/ 221615 h 221615"/>
                            <a:gd name="connsiteX4" fmla="*/ 0 w 4796450"/>
                            <a:gd name="connsiteY4" fmla="*/ 221615 h 221615"/>
                            <a:gd name="connsiteX5" fmla="*/ 110808 w 4796450"/>
                            <a:gd name="connsiteY5" fmla="*/ 110808 h 221615"/>
                            <a:gd name="connsiteX6" fmla="*/ 0 w 4796450"/>
                            <a:gd name="connsiteY6" fmla="*/ 0 h 221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96450" h="221615">
                              <a:moveTo>
                                <a:pt x="0" y="0"/>
                              </a:moveTo>
                              <a:lnTo>
                                <a:pt x="4794568" y="0"/>
                              </a:lnTo>
                              <a:cubicBezTo>
                                <a:pt x="4795195" y="36936"/>
                                <a:pt x="4795823" y="73872"/>
                                <a:pt x="4796450" y="110808"/>
                              </a:cubicBezTo>
                              <a:cubicBezTo>
                                <a:pt x="4795823" y="147744"/>
                                <a:pt x="4795195" y="184679"/>
                                <a:pt x="4794568" y="221615"/>
                              </a:cubicBezTo>
                              <a:lnTo>
                                <a:pt x="0" y="221615"/>
                              </a:lnTo>
                              <a:lnTo>
                                <a:pt x="110808" y="110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Arrow: Chevron 4"/>
                      <wps:cNvSpPr/>
                      <wps:spPr>
                        <a:xfrm rot="10800000" flipH="1">
                          <a:off x="0" y="22860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46984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80B988" id="Group 5" o:spid="_x0000_s1026" style="position:absolute;margin-left:-83.75pt;margin-top:-9.85pt;width:599.9pt;height:48.55pt;z-index:-251679744" coordsize="76185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">
              <v:shape id="Arrow: Chevron 3" o:spid="_x0000_s1027" style="position:absolute;left:17496;top:2286;width:47479;height:2216;rotation:180;flip:x;visibility:visible;mso-wrap-style:square;v-text-anchor:middle" coordsize="479645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" path="m,l4794568,v627,36936,1255,73872,1882,110808c4795823,147744,4795195,184679,4794568,221615l,221615,110808,110808,,xe" fillcolor="#f65409" stroked="f" strokeweight="1pt">
                <v:stroke joinstyle="miter"/>
                <v:path arrowok="t" o:connecttype="custom" o:connectlocs="0,0;4745983,0;4747846,110808;4745983,221615;0,221615;109685,110808;0,0" o:connectangles="0,0,0,0,0,0,0"/>
              </v:shape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" o:spid="_x0000_s1028" type="#_x0000_t55" style="position:absolute;top:2286;width:18216;height:221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A close up of a sign&#10;&#10;Description automatically generated" style="position:absolute;left:66469;width:9716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">
                <v:imagedata r:id="rId2" o:title="A close up of a sign&#10;&#10;Description automatically generated"/>
              </v:shape>
            </v:group>
          </w:pict>
        </mc:Fallback>
      </mc:AlternateContent>
    </w:r>
  </w:p>
  <w:p w14:paraId="4669DE73" w14:textId="77777777" w:rsidR="00D43AAF" w:rsidRDefault="00D43AAF">
    <w:pPr>
      <w:pStyle w:val="Footer"/>
    </w:pPr>
  </w:p>
  <w:p w14:paraId="6687B0F9" w14:textId="77777777" w:rsidR="00D43AAF" w:rsidRDefault="00D43AAF" w:rsidP="00C05E00">
    <w:pPr>
      <w:pStyle w:val="Footer"/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46D9" w14:textId="77777777" w:rsidR="008515B5" w:rsidRDefault="009233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A8D37B9" wp14:editId="669F6416">
              <wp:simplePos x="0" y="0"/>
              <wp:positionH relativeFrom="column">
                <wp:posOffset>-641838</wp:posOffset>
              </wp:positionH>
              <wp:positionV relativeFrom="paragraph">
                <wp:posOffset>-116107</wp:posOffset>
              </wp:positionV>
              <wp:extent cx="7668484" cy="616585"/>
              <wp:effectExtent l="0" t="0" r="889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484" cy="616585"/>
                        <a:chOff x="0" y="0"/>
                        <a:chExt cx="7668484" cy="616585"/>
                      </a:xfrm>
                    </wpg:grpSpPr>
                    <wps:wsp>
                      <wps:cNvPr id="8" name="Arrow: Pentagon 8"/>
                      <wps:cNvSpPr/>
                      <wps:spPr>
                        <a:xfrm>
                          <a:off x="1107830" y="237392"/>
                          <a:ext cx="4808416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Arrow: Chevron 29"/>
                      <wps:cNvSpPr/>
                      <wps:spPr>
                        <a:xfrm>
                          <a:off x="5846884" y="237392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ight Triangle 13"/>
                      <wps:cNvSpPr/>
                      <wps:spPr>
                        <a:xfrm rot="18900000" flipH="1">
                          <a:off x="5750169" y="293077"/>
                          <a:ext cx="108666" cy="10866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41"/>
                      <wps:cNvSpPr txBox="1"/>
                      <wps:spPr>
                        <a:xfrm>
                          <a:off x="2365130" y="193430"/>
                          <a:ext cx="339314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45A1C" w14:textId="77777777" w:rsidR="00560865" w:rsidRPr="00680851" w:rsidRDefault="00680851" w:rsidP="00560865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8D37B9" id="Group 17" o:spid="_x0000_s1033" style="position:absolute;margin-left:-50.55pt;margin-top:-9.15pt;width:603.8pt;height:48.55pt;z-index:251709440" coordsize="76684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8" o:spid="_x0000_s1034" type="#_x0000_t15" style="position:absolute;left:11078;top:2373;width:48084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" adj="2110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9" o:spid="_x0000_s1035" type="#_x0000_t55" style="position:absolute;left:58468;top:2373;width:18216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36" type="#_x0000_t75" alt="A close up of a sign&#10;&#10;Description automatically generated" style="position:absolute;width:9715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">
                <v:imagedata r:id="rId2" o:title="A close up of a sign&#10;&#10;Description automatically generated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37" type="#_x0000_t6" style="position:absolute;left:57501;top:2930;width:1087;height:10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23651;top:1934;width:3393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2A245A1C" w14:textId="77777777" w:rsidR="00560865" w:rsidRPr="00680851" w:rsidRDefault="00680851" w:rsidP="00560865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ADC2DB" w14:textId="77777777" w:rsidR="008515B5" w:rsidRDefault="008515B5" w:rsidP="0092339E">
    <w:pPr>
      <w:pStyle w:val="Header"/>
      <w:ind w:firstLine="720"/>
    </w:pPr>
  </w:p>
  <w:p w14:paraId="1519251A" w14:textId="77777777" w:rsidR="005B239B" w:rsidRDefault="005B239B" w:rsidP="005B239B">
    <w:pPr>
      <w:pStyle w:val="Header"/>
    </w:pPr>
    <w:r>
      <w:tab/>
    </w:r>
  </w:p>
  <w:p w14:paraId="00B10C3F" w14:textId="77777777" w:rsidR="00512A72" w:rsidRPr="00085A2E" w:rsidRDefault="005B239B" w:rsidP="00085A2E">
    <w:pPr>
      <w:pStyle w:val="Jen-ColHeading2"/>
    </w:pPr>
    <w:r w:rsidRPr="00085A2E">
      <w:t>CAREERS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57C"/>
    <w:multiLevelType w:val="hybridMultilevel"/>
    <w:tmpl w:val="729E94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40D"/>
    <w:multiLevelType w:val="hybridMultilevel"/>
    <w:tmpl w:val="3098C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D9C"/>
    <w:multiLevelType w:val="hybridMultilevel"/>
    <w:tmpl w:val="B7ACE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5E4E"/>
    <w:multiLevelType w:val="hybridMultilevel"/>
    <w:tmpl w:val="8FDE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18A6">
      <w:numFmt w:val="bullet"/>
      <w:lvlText w:val="•"/>
      <w:lvlJc w:val="left"/>
      <w:pPr>
        <w:ind w:left="1800" w:hanging="720"/>
      </w:pPr>
      <w:rPr>
        <w:rFonts w:ascii="Jost" w:eastAsiaTheme="minorHAnsi" w:hAnsi="Jost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590"/>
    <w:multiLevelType w:val="hybridMultilevel"/>
    <w:tmpl w:val="E870A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5595"/>
    <w:multiLevelType w:val="hybridMultilevel"/>
    <w:tmpl w:val="0240AAD0"/>
    <w:lvl w:ilvl="0" w:tplc="3FC278DC">
      <w:numFmt w:val="bullet"/>
      <w:lvlText w:val="•"/>
      <w:lvlJc w:val="left"/>
      <w:pPr>
        <w:ind w:left="1080" w:hanging="720"/>
      </w:pPr>
      <w:rPr>
        <w:rFonts w:ascii="Jost" w:eastAsiaTheme="minorHAnsi" w:hAnsi="Jos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F9F"/>
    <w:multiLevelType w:val="hybridMultilevel"/>
    <w:tmpl w:val="D4FE8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35ED1"/>
    <w:multiLevelType w:val="hybridMultilevel"/>
    <w:tmpl w:val="6840E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0DCA"/>
    <w:multiLevelType w:val="hybridMultilevel"/>
    <w:tmpl w:val="576C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2225">
    <w:abstractNumId w:val="1"/>
  </w:num>
  <w:num w:numId="2" w16cid:durableId="2083333531">
    <w:abstractNumId w:val="6"/>
  </w:num>
  <w:num w:numId="3" w16cid:durableId="1558710113">
    <w:abstractNumId w:val="0"/>
  </w:num>
  <w:num w:numId="4" w16cid:durableId="148986066">
    <w:abstractNumId w:val="8"/>
  </w:num>
  <w:num w:numId="5" w16cid:durableId="1905295252">
    <w:abstractNumId w:val="3"/>
  </w:num>
  <w:num w:numId="6" w16cid:durableId="767700163">
    <w:abstractNumId w:val="7"/>
  </w:num>
  <w:num w:numId="7" w16cid:durableId="1100220521">
    <w:abstractNumId w:val="4"/>
  </w:num>
  <w:num w:numId="8" w16cid:durableId="333994312">
    <w:abstractNumId w:val="2"/>
  </w:num>
  <w:num w:numId="9" w16cid:durableId="262494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7"/>
    <w:rsid w:val="000017B3"/>
    <w:rsid w:val="00001F00"/>
    <w:rsid w:val="00016B7A"/>
    <w:rsid w:val="00047679"/>
    <w:rsid w:val="00077B54"/>
    <w:rsid w:val="00085A2E"/>
    <w:rsid w:val="000C5EEB"/>
    <w:rsid w:val="000C6EF2"/>
    <w:rsid w:val="000D3700"/>
    <w:rsid w:val="000D60A0"/>
    <w:rsid w:val="000D7118"/>
    <w:rsid w:val="000F3519"/>
    <w:rsid w:val="001028D3"/>
    <w:rsid w:val="00121A80"/>
    <w:rsid w:val="001415F3"/>
    <w:rsid w:val="001716F9"/>
    <w:rsid w:val="00192CF9"/>
    <w:rsid w:val="001A2125"/>
    <w:rsid w:val="001A69A9"/>
    <w:rsid w:val="001A78FF"/>
    <w:rsid w:val="001D15FB"/>
    <w:rsid w:val="00232289"/>
    <w:rsid w:val="00235123"/>
    <w:rsid w:val="00236FDB"/>
    <w:rsid w:val="00250BD5"/>
    <w:rsid w:val="00270D17"/>
    <w:rsid w:val="00286649"/>
    <w:rsid w:val="00293051"/>
    <w:rsid w:val="002C6F76"/>
    <w:rsid w:val="002D5FD7"/>
    <w:rsid w:val="002E62D8"/>
    <w:rsid w:val="00333DE6"/>
    <w:rsid w:val="0034196E"/>
    <w:rsid w:val="003553E5"/>
    <w:rsid w:val="003731C4"/>
    <w:rsid w:val="00382344"/>
    <w:rsid w:val="00397469"/>
    <w:rsid w:val="003A47CF"/>
    <w:rsid w:val="003B7CEF"/>
    <w:rsid w:val="0040379D"/>
    <w:rsid w:val="00464FD0"/>
    <w:rsid w:val="0047326F"/>
    <w:rsid w:val="004A07D3"/>
    <w:rsid w:val="004D5873"/>
    <w:rsid w:val="00500086"/>
    <w:rsid w:val="00501044"/>
    <w:rsid w:val="00512A72"/>
    <w:rsid w:val="00537033"/>
    <w:rsid w:val="005507A7"/>
    <w:rsid w:val="00555417"/>
    <w:rsid w:val="00560865"/>
    <w:rsid w:val="005654B5"/>
    <w:rsid w:val="005814C9"/>
    <w:rsid w:val="005A6451"/>
    <w:rsid w:val="005B239B"/>
    <w:rsid w:val="005C09A8"/>
    <w:rsid w:val="005C1672"/>
    <w:rsid w:val="005E53B1"/>
    <w:rsid w:val="00604C4C"/>
    <w:rsid w:val="0060560D"/>
    <w:rsid w:val="0066298A"/>
    <w:rsid w:val="006646B4"/>
    <w:rsid w:val="00680851"/>
    <w:rsid w:val="006A3791"/>
    <w:rsid w:val="006B6943"/>
    <w:rsid w:val="006D1855"/>
    <w:rsid w:val="006D1F04"/>
    <w:rsid w:val="00724B81"/>
    <w:rsid w:val="00740F2D"/>
    <w:rsid w:val="00743734"/>
    <w:rsid w:val="00767AAA"/>
    <w:rsid w:val="00767BE6"/>
    <w:rsid w:val="00781902"/>
    <w:rsid w:val="00784C8A"/>
    <w:rsid w:val="007A00AE"/>
    <w:rsid w:val="007A3B9D"/>
    <w:rsid w:val="007A75BF"/>
    <w:rsid w:val="007C14C9"/>
    <w:rsid w:val="007C1ECB"/>
    <w:rsid w:val="007D4706"/>
    <w:rsid w:val="007F3C6F"/>
    <w:rsid w:val="00824088"/>
    <w:rsid w:val="008244D8"/>
    <w:rsid w:val="008364F3"/>
    <w:rsid w:val="008515B5"/>
    <w:rsid w:val="008729BB"/>
    <w:rsid w:val="0088277E"/>
    <w:rsid w:val="00891EBE"/>
    <w:rsid w:val="008931A2"/>
    <w:rsid w:val="008947B2"/>
    <w:rsid w:val="0089573D"/>
    <w:rsid w:val="008B5990"/>
    <w:rsid w:val="008C3C45"/>
    <w:rsid w:val="008C5E8A"/>
    <w:rsid w:val="008F6366"/>
    <w:rsid w:val="009122CC"/>
    <w:rsid w:val="0092339E"/>
    <w:rsid w:val="0097597A"/>
    <w:rsid w:val="009865C2"/>
    <w:rsid w:val="009C29C1"/>
    <w:rsid w:val="009E6474"/>
    <w:rsid w:val="009F6808"/>
    <w:rsid w:val="00A0013D"/>
    <w:rsid w:val="00A11873"/>
    <w:rsid w:val="00A26F9F"/>
    <w:rsid w:val="00A336BD"/>
    <w:rsid w:val="00A3488B"/>
    <w:rsid w:val="00A4198A"/>
    <w:rsid w:val="00A76F1D"/>
    <w:rsid w:val="00AB1741"/>
    <w:rsid w:val="00AC3E6E"/>
    <w:rsid w:val="00B26C4F"/>
    <w:rsid w:val="00B54886"/>
    <w:rsid w:val="00B561D7"/>
    <w:rsid w:val="00B7202F"/>
    <w:rsid w:val="00BA1689"/>
    <w:rsid w:val="00BA1B70"/>
    <w:rsid w:val="00BD021C"/>
    <w:rsid w:val="00BE5DE8"/>
    <w:rsid w:val="00BE7F35"/>
    <w:rsid w:val="00BF0B44"/>
    <w:rsid w:val="00BF7B67"/>
    <w:rsid w:val="00C05E00"/>
    <w:rsid w:val="00C06542"/>
    <w:rsid w:val="00C118FE"/>
    <w:rsid w:val="00C17C53"/>
    <w:rsid w:val="00C23146"/>
    <w:rsid w:val="00C2395F"/>
    <w:rsid w:val="00C265C6"/>
    <w:rsid w:val="00C45117"/>
    <w:rsid w:val="00C54226"/>
    <w:rsid w:val="00C552A8"/>
    <w:rsid w:val="00C76DD3"/>
    <w:rsid w:val="00CB4ED6"/>
    <w:rsid w:val="00CC03DB"/>
    <w:rsid w:val="00CC14CD"/>
    <w:rsid w:val="00CC300F"/>
    <w:rsid w:val="00CD5C82"/>
    <w:rsid w:val="00CE3103"/>
    <w:rsid w:val="00CE376F"/>
    <w:rsid w:val="00D00BA7"/>
    <w:rsid w:val="00D00C00"/>
    <w:rsid w:val="00D43AAF"/>
    <w:rsid w:val="00D62AA4"/>
    <w:rsid w:val="00D8605E"/>
    <w:rsid w:val="00DA6E55"/>
    <w:rsid w:val="00DC1812"/>
    <w:rsid w:val="00DE2AFB"/>
    <w:rsid w:val="00DF11E7"/>
    <w:rsid w:val="00E148F4"/>
    <w:rsid w:val="00E1647F"/>
    <w:rsid w:val="00E201A1"/>
    <w:rsid w:val="00E3188B"/>
    <w:rsid w:val="00E36DE7"/>
    <w:rsid w:val="00E42595"/>
    <w:rsid w:val="00E5013D"/>
    <w:rsid w:val="00E605B9"/>
    <w:rsid w:val="00EA3854"/>
    <w:rsid w:val="00EA79D9"/>
    <w:rsid w:val="00EB600C"/>
    <w:rsid w:val="00EF4D54"/>
    <w:rsid w:val="00F032C8"/>
    <w:rsid w:val="00F07680"/>
    <w:rsid w:val="00F1791F"/>
    <w:rsid w:val="00F17BC3"/>
    <w:rsid w:val="00F33D83"/>
    <w:rsid w:val="00F65313"/>
    <w:rsid w:val="00FC7869"/>
    <w:rsid w:val="00FD3B76"/>
    <w:rsid w:val="00FD3CF3"/>
    <w:rsid w:val="00FE3E1A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5DEE"/>
  <w15:chartTrackingRefBased/>
  <w15:docId w15:val="{41EFEAD7-99B7-4CF4-B30E-C6DB7CF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46"/>
    <w:rPr>
      <w:rFonts w:ascii="Jost" w:hAnsi="Jos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511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511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5117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17"/>
  </w:style>
  <w:style w:type="paragraph" w:styleId="Footer">
    <w:name w:val="footer"/>
    <w:basedOn w:val="Normal"/>
    <w:link w:val="Foot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17"/>
  </w:style>
  <w:style w:type="paragraph" w:styleId="TOC1">
    <w:name w:val="toc 1"/>
    <w:basedOn w:val="Normal"/>
    <w:next w:val="Normal"/>
    <w:autoRedefine/>
    <w:uiPriority w:val="39"/>
    <w:unhideWhenUsed/>
    <w:rsid w:val="00891E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1EB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91EB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A16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en-ColHeading1">
    <w:name w:val="Jen-Col Heading 1"/>
    <w:basedOn w:val="Heading1"/>
    <w:link w:val="Jen-ColHeading1Char"/>
    <w:qFormat/>
    <w:rsid w:val="00BA1B70"/>
    <w:pPr>
      <w:spacing w:before="360" w:after="240"/>
    </w:pPr>
    <w:rPr>
      <w:rFonts w:ascii="Jost SemiBold" w:hAnsi="Jost SemiBold"/>
      <w:color w:val="F65409"/>
    </w:rPr>
  </w:style>
  <w:style w:type="paragraph" w:customStyle="1" w:styleId="Jen-ColHeading2">
    <w:name w:val="Jen-Col Heading 2"/>
    <w:basedOn w:val="Heading2"/>
    <w:link w:val="Jen-ColHeading2Char"/>
    <w:autoRedefine/>
    <w:qFormat/>
    <w:rsid w:val="00085A2E"/>
    <w:pPr>
      <w:spacing w:before="0"/>
      <w:jc w:val="center"/>
    </w:pPr>
    <w:rPr>
      <w:rFonts w:ascii="Jost* Semi" w:hAnsi="Jost* Semi"/>
      <w:caps/>
      <w:color w:val="123AE7"/>
      <w:sz w:val="44"/>
      <w:szCs w:val="44"/>
    </w:rPr>
  </w:style>
  <w:style w:type="character" w:customStyle="1" w:styleId="Jen-ColHeading1Char">
    <w:name w:val="Jen-Col Heading 1 Char"/>
    <w:basedOn w:val="Heading1Char"/>
    <w:link w:val="Jen-ColHeading1"/>
    <w:rsid w:val="00BA1B70"/>
    <w:rPr>
      <w:rFonts w:ascii="Jost SemiBold" w:eastAsiaTheme="majorEastAsia" w:hAnsi="Jost SemiBold" w:cstheme="majorBidi"/>
      <w:color w:val="F65409"/>
      <w:sz w:val="32"/>
      <w:szCs w:val="32"/>
    </w:rPr>
  </w:style>
  <w:style w:type="paragraph" w:customStyle="1" w:styleId="Jen-ColHeading3">
    <w:name w:val="Jen-Col Heading 3"/>
    <w:basedOn w:val="Heading3"/>
    <w:link w:val="Jen-ColHeading3Char"/>
    <w:qFormat/>
    <w:rsid w:val="00235123"/>
    <w:pPr>
      <w:spacing w:before="240" w:after="40"/>
    </w:pPr>
    <w:rPr>
      <w:rFonts w:ascii="Jost SemiBold" w:hAnsi="Jost SemiBold"/>
      <w:caps/>
      <w:color w:val="123AE7"/>
      <w:sz w:val="22"/>
      <w:szCs w:val="22"/>
    </w:rPr>
  </w:style>
  <w:style w:type="character" w:customStyle="1" w:styleId="Jen-ColHeading2Char">
    <w:name w:val="Jen-Col Heading 2 Char"/>
    <w:basedOn w:val="Heading2Char"/>
    <w:link w:val="Jen-ColHeading2"/>
    <w:rsid w:val="00085A2E"/>
    <w:rPr>
      <w:rFonts w:ascii="Jost* Semi" w:eastAsiaTheme="majorEastAsia" w:hAnsi="Jost* Semi" w:cstheme="majorBidi"/>
      <w:caps/>
      <w:color w:val="123AE7"/>
      <w:sz w:val="44"/>
      <w:szCs w:val="44"/>
    </w:rPr>
  </w:style>
  <w:style w:type="paragraph" w:styleId="TOC3">
    <w:name w:val="toc 3"/>
    <w:basedOn w:val="Normal"/>
    <w:next w:val="Normal"/>
    <w:autoRedefine/>
    <w:uiPriority w:val="39"/>
    <w:unhideWhenUsed/>
    <w:rsid w:val="00BA1689"/>
    <w:pPr>
      <w:spacing w:after="100"/>
      <w:ind w:left="440"/>
    </w:pPr>
  </w:style>
  <w:style w:type="character" w:customStyle="1" w:styleId="Jen-ColHeading3Char">
    <w:name w:val="Jen-Col Heading 3 Char"/>
    <w:basedOn w:val="Heading3Char"/>
    <w:link w:val="Jen-ColHeading3"/>
    <w:rsid w:val="00235123"/>
    <w:rPr>
      <w:rFonts w:ascii="Jost SemiBold" w:eastAsiaTheme="majorEastAsia" w:hAnsi="Jost SemiBold" w:cstheme="majorBidi"/>
      <w:caps/>
      <w:color w:val="123AE7"/>
      <w:sz w:val="24"/>
      <w:szCs w:val="24"/>
    </w:rPr>
  </w:style>
  <w:style w:type="table" w:styleId="TableGrid">
    <w:name w:val="Table Grid"/>
    <w:basedOn w:val="TableNormal"/>
    <w:uiPriority w:val="39"/>
    <w:rsid w:val="00BF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666B15FC0E847BBDFF51E51462DE7" ma:contentTypeVersion="13" ma:contentTypeDescription="Create a new document." ma:contentTypeScope="" ma:versionID="cebd91cd63e603a94033fe50137b0511">
  <xsd:schema xmlns:xsd="http://www.w3.org/2001/XMLSchema" xmlns:xs="http://www.w3.org/2001/XMLSchema" xmlns:p="http://schemas.microsoft.com/office/2006/metadata/properties" xmlns:ns3="1fa4373a-44b5-4eea-a27b-15c830ad5679" xmlns:ns4="0f57c960-f3df-4ea7-84c2-07e295772395" targetNamespace="http://schemas.microsoft.com/office/2006/metadata/properties" ma:root="true" ma:fieldsID="a3e3ee2d4de7bbe2bf8ae9c05102107a" ns3:_="" ns4:_="">
    <xsd:import namespace="1fa4373a-44b5-4eea-a27b-15c830ad5679"/>
    <xsd:import namespace="0f57c960-f3df-4ea7-84c2-07e295772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4373a-44b5-4eea-a27b-15c830ad5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c960-f3df-4ea7-84c2-07e295772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250CD-BEC0-4E85-9F79-4643C951E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0E71C-390A-4807-900C-DEFE98AE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4373a-44b5-4eea-a27b-15c830ad5679"/>
    <ds:schemaRef ds:uri="0f57c960-f3df-4ea7-84c2-07e295772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A1169-D13B-4C63-8A67-FA711EAF7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322DA-9326-477A-AE60-ADCE84362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Ceron</dc:creator>
  <cp:keywords/>
  <dc:description/>
  <cp:lastModifiedBy>Shannon Ceron</cp:lastModifiedBy>
  <cp:revision>2</cp:revision>
  <cp:lastPrinted>2023-10-17T22:02:00Z</cp:lastPrinted>
  <dcterms:created xsi:type="dcterms:W3CDTF">2023-10-26T22:51:00Z</dcterms:created>
  <dcterms:modified xsi:type="dcterms:W3CDTF">2023-10-26T22:51:00Z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0x010100C3B666B15FC0E847BBDFF51E51462DE7</vt:lpwstr>
  </property>
</Properties>
</file>